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29A" w:rsidRPr="0089057E" w:rsidRDefault="009C729A" w:rsidP="009C729A">
      <w:pPr>
        <w:shd w:val="clear" w:color="auto" w:fill="FFFFFF"/>
        <w:ind w:left="7788" w:firstLine="708"/>
        <w:rPr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>п</w:t>
      </w:r>
      <w:r w:rsidRPr="0089057E">
        <w:rPr>
          <w:color w:val="000000"/>
          <w:spacing w:val="-2"/>
          <w:sz w:val="27"/>
          <w:szCs w:val="27"/>
        </w:rPr>
        <w:t>роект</w:t>
      </w:r>
    </w:p>
    <w:p w:rsidR="009C729A" w:rsidRDefault="009C729A" w:rsidP="009C729A">
      <w:pPr>
        <w:shd w:val="clear" w:color="auto" w:fill="FFFFFF"/>
        <w:ind w:firstLine="2077"/>
        <w:rPr>
          <w:b/>
          <w:bCs/>
          <w:color w:val="000000"/>
          <w:sz w:val="27"/>
          <w:szCs w:val="27"/>
        </w:rPr>
      </w:pPr>
    </w:p>
    <w:p w:rsidR="009C729A" w:rsidRPr="00A062A5" w:rsidRDefault="009C729A" w:rsidP="009C729A">
      <w:pPr>
        <w:shd w:val="clear" w:color="auto" w:fill="FFFFFF"/>
        <w:ind w:firstLine="2077"/>
        <w:rPr>
          <w:b/>
          <w:bCs/>
          <w:color w:val="000000"/>
          <w:sz w:val="28"/>
          <w:szCs w:val="28"/>
        </w:rPr>
      </w:pPr>
    </w:p>
    <w:p w:rsidR="009C729A" w:rsidRPr="00A062A5" w:rsidRDefault="009C729A" w:rsidP="009C729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A062A5">
        <w:rPr>
          <w:b/>
          <w:bCs/>
          <w:color w:val="000000"/>
          <w:sz w:val="28"/>
          <w:szCs w:val="28"/>
        </w:rPr>
        <w:t>ПОСТАНОВЛЕНИЕ</w:t>
      </w:r>
    </w:p>
    <w:p w:rsidR="009C729A" w:rsidRPr="00A062A5" w:rsidRDefault="009C729A" w:rsidP="009C729A">
      <w:pPr>
        <w:shd w:val="clear" w:color="auto" w:fill="FFFFFF"/>
        <w:jc w:val="center"/>
        <w:rPr>
          <w:sz w:val="28"/>
          <w:szCs w:val="28"/>
        </w:rPr>
      </w:pPr>
      <w:r w:rsidRPr="00A062A5">
        <w:rPr>
          <w:b/>
          <w:bCs/>
          <w:color w:val="000000"/>
          <w:sz w:val="28"/>
          <w:szCs w:val="28"/>
        </w:rPr>
        <w:t>ПРАВИТЕЛЬСТВА КЫРГЫЗСКОЙ РЕСПУБЛИКИ</w:t>
      </w:r>
    </w:p>
    <w:p w:rsidR="009C729A" w:rsidRPr="00A062A5" w:rsidRDefault="009C729A" w:rsidP="009C729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B6D4B" w:rsidRPr="005B1DC3" w:rsidRDefault="00DB6D4B" w:rsidP="00DB6D4B">
      <w:pPr>
        <w:shd w:val="clear" w:color="auto" w:fill="FFFFFF"/>
        <w:tabs>
          <w:tab w:val="left" w:pos="1516"/>
        </w:tabs>
        <w:ind w:left="-142" w:firstLine="709"/>
        <w:jc w:val="center"/>
        <w:rPr>
          <w:b/>
          <w:sz w:val="28"/>
          <w:szCs w:val="28"/>
        </w:rPr>
      </w:pPr>
      <w:r w:rsidRPr="005B1DC3">
        <w:rPr>
          <w:b/>
          <w:sz w:val="28"/>
          <w:szCs w:val="28"/>
        </w:rPr>
        <w:t xml:space="preserve">О проекте Закона Кыргызской Республики «О ратификации </w:t>
      </w:r>
      <w:r w:rsidRPr="005B1DC3">
        <w:rPr>
          <w:b/>
          <w:color w:val="000000"/>
          <w:sz w:val="28"/>
          <w:szCs w:val="28"/>
        </w:rPr>
        <w:t>Протокола</w:t>
      </w:r>
      <w:r w:rsidRPr="005B1DC3">
        <w:rPr>
          <w:b/>
        </w:rPr>
        <w:t xml:space="preserve"> </w:t>
      </w:r>
      <w:r w:rsidRPr="005B1DC3">
        <w:rPr>
          <w:b/>
          <w:color w:val="000000"/>
          <w:sz w:val="28"/>
          <w:szCs w:val="28"/>
        </w:rPr>
        <w:t xml:space="preserve">о внесении изменений в Соглашение о согласованном развитии международных транспортных коридоров, проходящих по территории государств – участников СНГ от 20 ноября 2009 года, </w:t>
      </w:r>
      <w:r w:rsidRPr="005B1DC3">
        <w:rPr>
          <w:b/>
          <w:sz w:val="28"/>
          <w:szCs w:val="28"/>
        </w:rPr>
        <w:t>подписанного в городе</w:t>
      </w:r>
      <w:r>
        <w:rPr>
          <w:b/>
          <w:sz w:val="28"/>
          <w:szCs w:val="28"/>
        </w:rPr>
        <w:t xml:space="preserve"> Минск от 28 октября 2016 года</w:t>
      </w:r>
    </w:p>
    <w:p w:rsidR="009C729A" w:rsidRPr="00A062A5" w:rsidRDefault="009C729A" w:rsidP="009C729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9C729A" w:rsidRPr="00A5116F" w:rsidRDefault="009C729A" w:rsidP="009C729A">
      <w:pPr>
        <w:shd w:val="clear" w:color="auto" w:fill="FFFFFF"/>
        <w:ind w:firstLine="709"/>
        <w:jc w:val="both"/>
        <w:rPr>
          <w:sz w:val="28"/>
          <w:szCs w:val="28"/>
        </w:rPr>
      </w:pPr>
      <w:r w:rsidRPr="00A5116F">
        <w:rPr>
          <w:color w:val="000000"/>
          <w:sz w:val="28"/>
          <w:szCs w:val="28"/>
        </w:rPr>
        <w:t>В соответствии со статьей 79 Конституции Кыргызской Республики, в целях выполнения внутригосударственных процедур и на основании Закона Кыргызской Республики «О международных договорах» Правительство Кыргызской Республики постановляет:</w:t>
      </w:r>
    </w:p>
    <w:p w:rsidR="009C729A" w:rsidRPr="00A5116F" w:rsidRDefault="009C729A" w:rsidP="009C729A">
      <w:pPr>
        <w:numPr>
          <w:ilvl w:val="0"/>
          <w:numId w:val="1"/>
        </w:numPr>
        <w:shd w:val="clear" w:color="auto" w:fill="FFFFFF"/>
        <w:tabs>
          <w:tab w:val="left" w:pos="1055"/>
        </w:tabs>
        <w:ind w:firstLine="713"/>
        <w:jc w:val="both"/>
        <w:rPr>
          <w:color w:val="000000"/>
          <w:spacing w:val="-24"/>
          <w:sz w:val="28"/>
          <w:szCs w:val="28"/>
        </w:rPr>
      </w:pPr>
      <w:r w:rsidRPr="00A5116F">
        <w:rPr>
          <w:color w:val="000000"/>
          <w:sz w:val="28"/>
          <w:szCs w:val="28"/>
        </w:rPr>
        <w:t>Одобрить прилагаемые:</w:t>
      </w:r>
    </w:p>
    <w:p w:rsidR="009C729A" w:rsidRPr="00A5116F" w:rsidRDefault="009C729A" w:rsidP="009C729A">
      <w:pPr>
        <w:shd w:val="clear" w:color="auto" w:fill="FFFFFF"/>
        <w:tabs>
          <w:tab w:val="left" w:pos="709"/>
        </w:tabs>
        <w:jc w:val="both"/>
        <w:rPr>
          <w:color w:val="000000"/>
          <w:sz w:val="28"/>
          <w:szCs w:val="28"/>
        </w:rPr>
      </w:pPr>
      <w:r w:rsidRPr="00A5116F">
        <w:rPr>
          <w:color w:val="000000"/>
          <w:sz w:val="28"/>
          <w:szCs w:val="28"/>
        </w:rPr>
        <w:tab/>
        <w:t xml:space="preserve">- </w:t>
      </w:r>
      <w:r w:rsidR="00DB6D4B">
        <w:rPr>
          <w:sz w:val="28"/>
          <w:szCs w:val="28"/>
        </w:rPr>
        <w:t xml:space="preserve">проект Закона Кыргызской Республики «О ратификации </w:t>
      </w:r>
      <w:r w:rsidR="00DB6D4B" w:rsidRPr="003D5DA0">
        <w:rPr>
          <w:color w:val="000000"/>
          <w:sz w:val="28"/>
          <w:szCs w:val="28"/>
        </w:rPr>
        <w:t>Протокола</w:t>
      </w:r>
      <w:r w:rsidR="00DB6D4B" w:rsidRPr="003D5DA0">
        <w:t xml:space="preserve"> </w:t>
      </w:r>
      <w:r w:rsidR="00DB6D4B" w:rsidRPr="003D5DA0">
        <w:rPr>
          <w:color w:val="000000"/>
          <w:sz w:val="28"/>
          <w:szCs w:val="28"/>
        </w:rPr>
        <w:t>о внесении изменений в Соглашение о согласованном развитии международных транспортных коридоров, проходящих по территории государств – участн</w:t>
      </w:r>
      <w:r w:rsidR="00DB6D4B">
        <w:rPr>
          <w:color w:val="000000"/>
          <w:sz w:val="28"/>
          <w:szCs w:val="28"/>
        </w:rPr>
        <w:t xml:space="preserve">иков СНГ от 20 ноября 2009 года, </w:t>
      </w:r>
      <w:r w:rsidR="00DB6D4B">
        <w:rPr>
          <w:sz w:val="28"/>
          <w:szCs w:val="28"/>
        </w:rPr>
        <w:t>подписанного в городе Минск от 28 октября 2016 года»</w:t>
      </w:r>
      <w:r w:rsidR="00DB6D4B">
        <w:rPr>
          <w:sz w:val="28"/>
          <w:szCs w:val="28"/>
        </w:rPr>
        <w:t>;</w:t>
      </w:r>
    </w:p>
    <w:p w:rsidR="00DB6D4B" w:rsidRDefault="009C729A" w:rsidP="00DB6D4B">
      <w:pPr>
        <w:shd w:val="clear" w:color="auto" w:fill="FFFFFF"/>
        <w:tabs>
          <w:tab w:val="left" w:pos="709"/>
        </w:tabs>
        <w:jc w:val="both"/>
        <w:rPr>
          <w:color w:val="000000"/>
          <w:sz w:val="28"/>
          <w:szCs w:val="28"/>
        </w:rPr>
      </w:pPr>
      <w:r w:rsidRPr="00A5116F">
        <w:rPr>
          <w:color w:val="000000"/>
          <w:sz w:val="28"/>
          <w:szCs w:val="28"/>
        </w:rPr>
        <w:tab/>
        <w:t>- заключение Правительства Кыргызской Республики на</w:t>
      </w:r>
      <w:r>
        <w:rPr>
          <w:color w:val="000000"/>
          <w:sz w:val="28"/>
          <w:szCs w:val="28"/>
        </w:rPr>
        <w:t xml:space="preserve"> </w:t>
      </w:r>
      <w:r w:rsidR="00DB6D4B" w:rsidRPr="00DB6D4B">
        <w:rPr>
          <w:color w:val="000000"/>
          <w:sz w:val="28"/>
          <w:szCs w:val="28"/>
        </w:rPr>
        <w:t>Протокол</w:t>
      </w:r>
      <w:r w:rsidR="00DB6D4B">
        <w:rPr>
          <w:color w:val="000000"/>
          <w:sz w:val="28"/>
          <w:szCs w:val="28"/>
        </w:rPr>
        <w:t xml:space="preserve"> </w:t>
      </w:r>
      <w:r w:rsidR="00DB6D4B" w:rsidRPr="00DB6D4B">
        <w:rPr>
          <w:color w:val="000000"/>
          <w:sz w:val="28"/>
          <w:szCs w:val="28"/>
        </w:rPr>
        <w:t xml:space="preserve">о внесении изменений в Соглашение о согласованном развитии международных транспортных коридоров, проходящих по территории государств – участников СНГ от 20 ноября 2009 года, </w:t>
      </w:r>
      <w:r w:rsidR="00DB6D4B">
        <w:rPr>
          <w:color w:val="000000"/>
          <w:sz w:val="28"/>
          <w:szCs w:val="28"/>
        </w:rPr>
        <w:t xml:space="preserve">подписанный </w:t>
      </w:r>
      <w:r w:rsidR="00DB6D4B" w:rsidRPr="00DB6D4B">
        <w:rPr>
          <w:color w:val="000000"/>
          <w:sz w:val="28"/>
          <w:szCs w:val="28"/>
        </w:rPr>
        <w:t>в городе Минск от 28 октября 2016 года».</w:t>
      </w:r>
    </w:p>
    <w:p w:rsidR="009C729A" w:rsidRPr="00A062A5" w:rsidRDefault="00DB6D4B" w:rsidP="00DB6D4B">
      <w:pPr>
        <w:shd w:val="clear" w:color="auto" w:fill="FFFFFF"/>
        <w:tabs>
          <w:tab w:val="left" w:pos="709"/>
        </w:tabs>
        <w:jc w:val="both"/>
        <w:rPr>
          <w:color w:val="000000"/>
          <w:spacing w:val="-11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   </w:t>
      </w:r>
      <w:r w:rsidR="009C729A" w:rsidRPr="00A5116F">
        <w:rPr>
          <w:color w:val="000000"/>
          <w:sz w:val="28"/>
          <w:szCs w:val="28"/>
        </w:rPr>
        <w:t>Внести указанный законопроект на рассмотрение</w:t>
      </w:r>
      <w:r w:rsidR="009C729A" w:rsidRPr="00A062A5">
        <w:rPr>
          <w:color w:val="000000"/>
          <w:sz w:val="28"/>
          <w:szCs w:val="28"/>
        </w:rPr>
        <w:t xml:space="preserve"> в </w:t>
      </w:r>
      <w:proofErr w:type="spellStart"/>
      <w:r w:rsidR="009C729A" w:rsidRPr="00A062A5">
        <w:rPr>
          <w:color w:val="000000"/>
          <w:sz w:val="28"/>
          <w:szCs w:val="28"/>
        </w:rPr>
        <w:t>Жогорку</w:t>
      </w:r>
      <w:proofErr w:type="spellEnd"/>
      <w:r w:rsidR="009C729A" w:rsidRPr="00A062A5">
        <w:rPr>
          <w:color w:val="000000"/>
          <w:sz w:val="28"/>
          <w:szCs w:val="28"/>
        </w:rPr>
        <w:t xml:space="preserve"> </w:t>
      </w:r>
      <w:proofErr w:type="spellStart"/>
      <w:r w:rsidR="009C729A" w:rsidRPr="00A062A5">
        <w:rPr>
          <w:color w:val="000000"/>
          <w:sz w:val="28"/>
          <w:szCs w:val="28"/>
        </w:rPr>
        <w:t>Кенеш</w:t>
      </w:r>
      <w:proofErr w:type="spellEnd"/>
      <w:r w:rsidR="009C729A" w:rsidRPr="00A062A5">
        <w:rPr>
          <w:color w:val="000000"/>
          <w:sz w:val="28"/>
          <w:szCs w:val="28"/>
        </w:rPr>
        <w:t xml:space="preserve"> Кыргызской Республики.</w:t>
      </w:r>
    </w:p>
    <w:p w:rsidR="009C729A" w:rsidRPr="00A062A5" w:rsidRDefault="009C729A" w:rsidP="009C729A">
      <w:pPr>
        <w:shd w:val="clear" w:color="auto" w:fill="FFFFFF"/>
        <w:tabs>
          <w:tab w:val="left" w:pos="1170"/>
        </w:tabs>
        <w:ind w:firstLine="716"/>
        <w:jc w:val="both"/>
        <w:rPr>
          <w:sz w:val="28"/>
          <w:szCs w:val="28"/>
        </w:rPr>
      </w:pPr>
      <w:r w:rsidRPr="00A062A5">
        <w:rPr>
          <w:color w:val="000000"/>
          <w:spacing w:val="-12"/>
          <w:sz w:val="28"/>
          <w:szCs w:val="28"/>
        </w:rPr>
        <w:t>3.</w:t>
      </w:r>
      <w:r w:rsidRPr="00A062A5">
        <w:rPr>
          <w:color w:val="000000"/>
          <w:sz w:val="28"/>
          <w:szCs w:val="28"/>
        </w:rPr>
        <w:tab/>
        <w:t xml:space="preserve">Назначить министра транспорта и </w:t>
      </w:r>
      <w:r>
        <w:rPr>
          <w:color w:val="000000"/>
          <w:sz w:val="28"/>
          <w:szCs w:val="28"/>
        </w:rPr>
        <w:t>дорог</w:t>
      </w:r>
      <w:r w:rsidRPr="00A062A5">
        <w:rPr>
          <w:color w:val="000000"/>
          <w:sz w:val="28"/>
          <w:szCs w:val="28"/>
        </w:rPr>
        <w:t xml:space="preserve">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A062A5">
        <w:rPr>
          <w:color w:val="000000"/>
          <w:sz w:val="28"/>
          <w:szCs w:val="28"/>
        </w:rPr>
        <w:t>Жогорку</w:t>
      </w:r>
      <w:proofErr w:type="spellEnd"/>
      <w:r w:rsidRPr="00A062A5">
        <w:rPr>
          <w:color w:val="000000"/>
          <w:sz w:val="28"/>
          <w:szCs w:val="28"/>
        </w:rPr>
        <w:t xml:space="preserve"> </w:t>
      </w:r>
      <w:proofErr w:type="spellStart"/>
      <w:r w:rsidRPr="00A062A5">
        <w:rPr>
          <w:color w:val="000000"/>
          <w:sz w:val="28"/>
          <w:szCs w:val="28"/>
        </w:rPr>
        <w:t>Кенешем</w:t>
      </w:r>
      <w:proofErr w:type="spellEnd"/>
      <w:r w:rsidRPr="00A062A5">
        <w:rPr>
          <w:color w:val="000000"/>
          <w:sz w:val="28"/>
          <w:szCs w:val="28"/>
        </w:rPr>
        <w:t xml:space="preserve"> Кыргызской Республики.</w:t>
      </w:r>
    </w:p>
    <w:p w:rsidR="009C729A" w:rsidRPr="00A062A5" w:rsidRDefault="009C729A" w:rsidP="009C729A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9C729A" w:rsidRPr="00A062A5" w:rsidRDefault="009C729A" w:rsidP="009C729A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9C729A" w:rsidRPr="00A062A5" w:rsidRDefault="009C729A" w:rsidP="009C729A">
      <w:pPr>
        <w:shd w:val="clear" w:color="auto" w:fill="FFFFFF"/>
        <w:ind w:firstLine="708"/>
        <w:rPr>
          <w:b/>
          <w:bCs/>
          <w:color w:val="000000"/>
          <w:sz w:val="28"/>
          <w:szCs w:val="28"/>
        </w:rPr>
      </w:pPr>
      <w:r w:rsidRPr="00A062A5">
        <w:rPr>
          <w:b/>
          <w:bCs/>
          <w:color w:val="000000"/>
          <w:sz w:val="28"/>
          <w:szCs w:val="28"/>
        </w:rPr>
        <w:t xml:space="preserve">Премьер-министр </w:t>
      </w:r>
    </w:p>
    <w:p w:rsidR="009C729A" w:rsidRPr="00A062A5" w:rsidRDefault="009C729A" w:rsidP="009C729A">
      <w:pPr>
        <w:shd w:val="clear" w:color="auto" w:fill="FFFFFF"/>
        <w:ind w:firstLine="708"/>
        <w:rPr>
          <w:b/>
          <w:bCs/>
          <w:color w:val="000000"/>
          <w:spacing w:val="-2"/>
          <w:sz w:val="28"/>
          <w:szCs w:val="28"/>
        </w:rPr>
      </w:pPr>
      <w:r w:rsidRPr="00A062A5">
        <w:rPr>
          <w:b/>
          <w:bCs/>
          <w:color w:val="000000"/>
          <w:spacing w:val="-2"/>
          <w:sz w:val="28"/>
          <w:szCs w:val="28"/>
        </w:rPr>
        <w:t>Кыргызской Республики</w:t>
      </w:r>
    </w:p>
    <w:p w:rsidR="009C729A" w:rsidRPr="00A062A5" w:rsidRDefault="009C729A" w:rsidP="009C729A">
      <w:pPr>
        <w:shd w:val="clear" w:color="auto" w:fill="FFFFFF"/>
        <w:spacing w:line="324" w:lineRule="exact"/>
        <w:rPr>
          <w:b/>
          <w:bCs/>
          <w:color w:val="000000"/>
          <w:spacing w:val="-2"/>
          <w:sz w:val="28"/>
          <w:szCs w:val="28"/>
        </w:rPr>
      </w:pPr>
    </w:p>
    <w:p w:rsidR="009C729A" w:rsidRDefault="009C729A" w:rsidP="009C729A">
      <w:pPr>
        <w:shd w:val="clear" w:color="auto" w:fill="FFFFFF"/>
        <w:spacing w:line="324" w:lineRule="exact"/>
        <w:rPr>
          <w:b/>
          <w:bCs/>
          <w:color w:val="000000"/>
          <w:spacing w:val="-2"/>
          <w:sz w:val="27"/>
          <w:szCs w:val="27"/>
        </w:rPr>
      </w:pPr>
    </w:p>
    <w:p w:rsidR="009C729A" w:rsidRDefault="009C729A" w:rsidP="009C729A">
      <w:pPr>
        <w:shd w:val="clear" w:color="auto" w:fill="FFFFFF"/>
        <w:spacing w:line="324" w:lineRule="exact"/>
        <w:rPr>
          <w:b/>
          <w:bCs/>
          <w:color w:val="000000"/>
          <w:spacing w:val="-2"/>
          <w:sz w:val="27"/>
          <w:szCs w:val="27"/>
        </w:rPr>
      </w:pPr>
    </w:p>
    <w:p w:rsidR="009C729A" w:rsidRDefault="009C729A" w:rsidP="009C729A">
      <w:pPr>
        <w:shd w:val="clear" w:color="auto" w:fill="FFFFFF"/>
        <w:spacing w:line="324" w:lineRule="exact"/>
        <w:rPr>
          <w:b/>
          <w:bCs/>
          <w:color w:val="000000"/>
          <w:spacing w:val="-2"/>
          <w:sz w:val="24"/>
          <w:szCs w:val="24"/>
        </w:rPr>
      </w:pPr>
    </w:p>
    <w:p w:rsidR="00DB6D4B" w:rsidRDefault="00DB6D4B" w:rsidP="009C729A">
      <w:pPr>
        <w:shd w:val="clear" w:color="auto" w:fill="FFFFFF"/>
        <w:spacing w:line="324" w:lineRule="exact"/>
        <w:rPr>
          <w:b/>
          <w:bCs/>
          <w:color w:val="000000"/>
          <w:spacing w:val="-2"/>
          <w:sz w:val="24"/>
          <w:szCs w:val="24"/>
        </w:rPr>
      </w:pPr>
    </w:p>
    <w:p w:rsidR="00DB6D4B" w:rsidRDefault="00DB6D4B" w:rsidP="009C729A">
      <w:pPr>
        <w:shd w:val="clear" w:color="auto" w:fill="FFFFFF"/>
        <w:spacing w:line="324" w:lineRule="exact"/>
        <w:rPr>
          <w:b/>
          <w:bCs/>
          <w:color w:val="000000"/>
          <w:spacing w:val="-2"/>
          <w:sz w:val="24"/>
          <w:szCs w:val="24"/>
        </w:rPr>
      </w:pPr>
    </w:p>
    <w:p w:rsidR="00DB6D4B" w:rsidRDefault="00DB6D4B" w:rsidP="009C729A">
      <w:pPr>
        <w:shd w:val="clear" w:color="auto" w:fill="FFFFFF"/>
        <w:spacing w:line="324" w:lineRule="exact"/>
        <w:rPr>
          <w:b/>
          <w:bCs/>
          <w:color w:val="000000"/>
          <w:spacing w:val="-2"/>
          <w:sz w:val="24"/>
          <w:szCs w:val="24"/>
        </w:rPr>
      </w:pPr>
      <w:bookmarkStart w:id="0" w:name="_GoBack"/>
      <w:bookmarkEnd w:id="0"/>
    </w:p>
    <w:p w:rsidR="009C729A" w:rsidRDefault="009C729A" w:rsidP="009C729A">
      <w:pPr>
        <w:shd w:val="clear" w:color="auto" w:fill="FFFFFF"/>
        <w:spacing w:line="324" w:lineRule="exact"/>
        <w:rPr>
          <w:bCs/>
          <w:color w:val="000000"/>
          <w:spacing w:val="-2"/>
          <w:sz w:val="24"/>
          <w:szCs w:val="24"/>
        </w:rPr>
      </w:pPr>
      <w:r>
        <w:rPr>
          <w:bCs/>
          <w:color w:val="000000"/>
          <w:spacing w:val="-2"/>
          <w:sz w:val="24"/>
          <w:szCs w:val="24"/>
        </w:rPr>
        <w:t xml:space="preserve">   «___ » _____________2017</w:t>
      </w:r>
      <w:r w:rsidRPr="00ED5259">
        <w:rPr>
          <w:bCs/>
          <w:color w:val="000000"/>
          <w:spacing w:val="-2"/>
          <w:sz w:val="24"/>
          <w:szCs w:val="24"/>
        </w:rPr>
        <w:t xml:space="preserve"> г.          </w:t>
      </w:r>
      <w:r>
        <w:rPr>
          <w:bCs/>
          <w:color w:val="000000"/>
          <w:spacing w:val="-2"/>
          <w:sz w:val="24"/>
          <w:szCs w:val="24"/>
        </w:rPr>
        <w:t xml:space="preserve">            </w:t>
      </w:r>
      <w:r w:rsidRPr="00ED5259">
        <w:rPr>
          <w:bCs/>
          <w:color w:val="000000"/>
          <w:spacing w:val="-2"/>
          <w:sz w:val="24"/>
          <w:szCs w:val="24"/>
        </w:rPr>
        <w:t xml:space="preserve">   </w:t>
      </w:r>
      <w:r>
        <w:rPr>
          <w:bCs/>
          <w:color w:val="000000"/>
          <w:spacing w:val="-2"/>
          <w:sz w:val="24"/>
          <w:szCs w:val="24"/>
        </w:rPr>
        <w:t xml:space="preserve">          </w:t>
      </w:r>
      <w:r w:rsidRPr="00ED5259">
        <w:rPr>
          <w:bCs/>
          <w:color w:val="000000"/>
          <w:spacing w:val="-2"/>
          <w:sz w:val="24"/>
          <w:szCs w:val="24"/>
        </w:rPr>
        <w:t xml:space="preserve"> Министр </w:t>
      </w:r>
      <w:r>
        <w:rPr>
          <w:bCs/>
          <w:color w:val="000000"/>
          <w:spacing w:val="-2"/>
          <w:sz w:val="24"/>
          <w:szCs w:val="24"/>
        </w:rPr>
        <w:t>____________ Ж.</w:t>
      </w:r>
      <w:r w:rsidRPr="00ED5259">
        <w:rPr>
          <w:bCs/>
          <w:color w:val="000000"/>
          <w:spacing w:val="-2"/>
          <w:sz w:val="24"/>
          <w:szCs w:val="24"/>
        </w:rPr>
        <w:t xml:space="preserve"> К. </w:t>
      </w:r>
      <w:proofErr w:type="spellStart"/>
      <w:r>
        <w:rPr>
          <w:bCs/>
          <w:color w:val="000000"/>
          <w:spacing w:val="-2"/>
          <w:sz w:val="24"/>
          <w:szCs w:val="24"/>
        </w:rPr>
        <w:t>Калил</w:t>
      </w:r>
      <w:r w:rsidRPr="00ED5259">
        <w:rPr>
          <w:bCs/>
          <w:color w:val="000000"/>
          <w:spacing w:val="-2"/>
          <w:sz w:val="24"/>
          <w:szCs w:val="24"/>
        </w:rPr>
        <w:t>ов</w:t>
      </w:r>
      <w:proofErr w:type="spellEnd"/>
      <w:r>
        <w:rPr>
          <w:bCs/>
          <w:color w:val="000000"/>
          <w:spacing w:val="-2"/>
          <w:sz w:val="24"/>
          <w:szCs w:val="24"/>
        </w:rPr>
        <w:t xml:space="preserve"> </w:t>
      </w:r>
    </w:p>
    <w:p w:rsidR="009C729A" w:rsidRDefault="009C729A" w:rsidP="009C729A">
      <w:pPr>
        <w:shd w:val="clear" w:color="auto" w:fill="FFFFFF"/>
        <w:spacing w:line="324" w:lineRule="exact"/>
        <w:rPr>
          <w:bCs/>
          <w:color w:val="000000"/>
          <w:spacing w:val="-2"/>
          <w:sz w:val="24"/>
          <w:szCs w:val="24"/>
        </w:rPr>
      </w:pPr>
    </w:p>
    <w:sectPr w:rsidR="009C7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B5C7B"/>
    <w:multiLevelType w:val="singleLevel"/>
    <w:tmpl w:val="7908C386"/>
    <w:lvl w:ilvl="0">
      <w:start w:val="1"/>
      <w:numFmt w:val="decimal"/>
      <w:lvlText w:val="%1."/>
      <w:legacy w:legacy="1" w:legacySpace="0" w:legacyIndent="313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46B"/>
    <w:rsid w:val="00293C71"/>
    <w:rsid w:val="006645DD"/>
    <w:rsid w:val="009C729A"/>
    <w:rsid w:val="00DB6D4B"/>
    <w:rsid w:val="00E2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2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2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244</Words>
  <Characters>1395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Салима</dc:creator>
  <cp:keywords/>
  <dc:description/>
  <cp:lastModifiedBy>Салима</cp:lastModifiedBy>
  <cp:revision>3</cp:revision>
  <dcterms:created xsi:type="dcterms:W3CDTF">2017-01-27T03:25:00Z</dcterms:created>
  <dcterms:modified xsi:type="dcterms:W3CDTF">2017-03-13T11:10:00Z</dcterms:modified>
</cp:coreProperties>
</file>